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24" w:rsidRPr="00AB3424" w:rsidRDefault="00AB3424" w:rsidP="00AB3424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B3424">
        <w:rPr>
          <w:rFonts w:ascii="黑体" w:eastAsia="黑体" w:hAnsi="黑体" w:hint="eastAsia"/>
          <w:sz w:val="32"/>
          <w:szCs w:val="32"/>
        </w:rPr>
        <w:t>附件：</w:t>
      </w:r>
    </w:p>
    <w:p w:rsidR="00D96403" w:rsidRPr="001E3A04" w:rsidRDefault="003765AD" w:rsidP="00D96403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信阳市</w:t>
      </w:r>
      <w:r w:rsidR="00D96403" w:rsidRPr="001E3A04">
        <w:rPr>
          <w:rFonts w:ascii="方正小标宋简体" w:eastAsia="方正小标宋简体" w:hint="eastAsia"/>
          <w:sz w:val="44"/>
          <w:szCs w:val="44"/>
        </w:rPr>
        <w:t>202</w:t>
      </w:r>
      <w:r w:rsidR="004947E4">
        <w:rPr>
          <w:rFonts w:ascii="方正小标宋简体" w:eastAsia="方正小标宋简体" w:hint="eastAsia"/>
          <w:sz w:val="44"/>
          <w:szCs w:val="44"/>
        </w:rPr>
        <w:t>2</w:t>
      </w:r>
      <w:r w:rsidR="00D96403" w:rsidRPr="001E3A04">
        <w:rPr>
          <w:rFonts w:ascii="方正小标宋简体" w:eastAsia="方正小标宋简体" w:hint="eastAsia"/>
          <w:sz w:val="44"/>
          <w:szCs w:val="44"/>
        </w:rPr>
        <w:t>年检验检测机构</w:t>
      </w:r>
    </w:p>
    <w:p w:rsidR="00D96403" w:rsidRDefault="00D96403" w:rsidP="00D96403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3A04">
        <w:rPr>
          <w:rFonts w:ascii="方正小标宋简体" w:eastAsia="方正小标宋简体" w:hint="eastAsia"/>
          <w:sz w:val="44"/>
          <w:szCs w:val="44"/>
        </w:rPr>
        <w:t>“双随机、一公开”监督检查结果</w:t>
      </w:r>
    </w:p>
    <w:p w:rsidR="00D96403" w:rsidRDefault="00D96403" w:rsidP="00D96403">
      <w:pPr>
        <w:wordWrap w:val="0"/>
        <w:snapToGrid w:val="0"/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66D57" w:rsidRDefault="00C66D57" w:rsidP="00D96403">
      <w:pPr>
        <w:wordWrap w:val="0"/>
        <w:snapToGrid w:val="0"/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4536"/>
        <w:gridCol w:w="1843"/>
        <w:gridCol w:w="1984"/>
      </w:tblGrid>
      <w:tr w:rsidR="001E3A04" w:rsidTr="002F0CE1">
        <w:trPr>
          <w:trHeight w:val="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A04" w:rsidRPr="001E3A04" w:rsidRDefault="001E3A04">
            <w:pPr>
              <w:wordWrap w:val="0"/>
              <w:snapToGrid w:val="0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1E3A04">
              <w:rPr>
                <w:rFonts w:ascii="宋体" w:hAnsi="宋体" w:cs="方正仿宋_GBK" w:hint="eastAsia"/>
                <w:b/>
                <w:bCs/>
                <w:szCs w:val="21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04" w:rsidRPr="001E3A04" w:rsidRDefault="001E3A04">
            <w:pPr>
              <w:wordWrap w:val="0"/>
              <w:snapToGrid w:val="0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 w:rsidRPr="001E3A04">
              <w:rPr>
                <w:rFonts w:ascii="宋体" w:hAnsi="宋体" w:cs="方正仿宋_GBK" w:hint="eastAsia"/>
                <w:b/>
                <w:bCs/>
                <w:szCs w:val="21"/>
              </w:rPr>
              <w:t>机构名称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04" w:rsidRPr="001E3A04" w:rsidRDefault="00603F77">
            <w:pPr>
              <w:wordWrap w:val="0"/>
              <w:snapToGrid w:val="0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>
              <w:rPr>
                <w:rFonts w:ascii="宋体" w:hAnsi="宋体" w:cs="方正仿宋_GBK" w:hint="eastAsia"/>
                <w:b/>
                <w:bCs/>
                <w:szCs w:val="21"/>
              </w:rPr>
              <w:t>行业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A04" w:rsidRPr="001E3A04" w:rsidRDefault="002B267A">
            <w:pPr>
              <w:wordWrap w:val="0"/>
              <w:snapToGrid w:val="0"/>
              <w:jc w:val="center"/>
              <w:rPr>
                <w:rFonts w:ascii="宋体" w:hAnsi="宋体" w:cs="方正仿宋_GBK"/>
                <w:b/>
                <w:bCs/>
                <w:szCs w:val="21"/>
              </w:rPr>
            </w:pPr>
            <w:r>
              <w:rPr>
                <w:rFonts w:ascii="宋体" w:hAnsi="宋体" w:cs="方正仿宋_GBK" w:hint="eastAsia"/>
                <w:b/>
                <w:bCs/>
                <w:szCs w:val="21"/>
              </w:rPr>
              <w:t>检查</w:t>
            </w:r>
            <w:r w:rsidR="001E3A04" w:rsidRPr="001E3A04">
              <w:rPr>
                <w:rFonts w:ascii="宋体" w:hAnsi="宋体" w:cs="方正仿宋_GBK" w:hint="eastAsia"/>
                <w:b/>
                <w:bCs/>
                <w:szCs w:val="21"/>
              </w:rPr>
              <w:t>结果</w:t>
            </w:r>
          </w:p>
        </w:tc>
      </w:tr>
      <w:tr w:rsidR="002B267A" w:rsidTr="002F0CE1">
        <w:trPr>
          <w:trHeight w:val="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520B4C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520B4C">
              <w:rPr>
                <w:rFonts w:ascii="宋体" w:eastAsia="仿宋_GB2312" w:hAnsi="宋体" w:cs="宋体"/>
                <w:kern w:val="3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潢川县环境监测站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2F0CE1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生态环境监测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2B267A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整改通过</w:t>
            </w:r>
          </w:p>
        </w:tc>
      </w:tr>
      <w:tr w:rsidR="002B267A" w:rsidTr="002F0CE1">
        <w:trPr>
          <w:trHeight w:val="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520B4C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520B4C">
              <w:rPr>
                <w:rFonts w:ascii="宋体" w:eastAsia="仿宋_GB2312" w:hAnsi="宋体" w:cs="宋体"/>
                <w:kern w:val="3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商城县环境监测站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2F0CE1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生态环境监测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2B267A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整改通过</w:t>
            </w:r>
          </w:p>
        </w:tc>
      </w:tr>
      <w:tr w:rsidR="002B267A" w:rsidTr="002F0CE1">
        <w:trPr>
          <w:trHeight w:val="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520B4C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520B4C">
              <w:rPr>
                <w:rFonts w:ascii="宋体" w:eastAsia="仿宋_GB2312" w:hAnsi="宋体" w:cs="宋体"/>
                <w:kern w:val="3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光山县环境监测站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2F0CE1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生态环境监测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2B267A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整改通过</w:t>
            </w:r>
          </w:p>
        </w:tc>
      </w:tr>
      <w:tr w:rsidR="002B267A" w:rsidTr="002F0CE1">
        <w:trPr>
          <w:trHeight w:val="4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520B4C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520B4C">
              <w:rPr>
                <w:rFonts w:ascii="宋体" w:eastAsia="仿宋_GB2312" w:hAnsi="宋体" w:cs="宋体"/>
                <w:kern w:val="3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1848CC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商城县疾病预防控制中心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7A" w:rsidRPr="002B267A" w:rsidRDefault="002B267A" w:rsidP="002F0CE1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食品检验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67A" w:rsidRPr="002B267A" w:rsidRDefault="002B267A" w:rsidP="00B6564E">
            <w:pPr>
              <w:wordWrap w:val="0"/>
              <w:snapToGrid w:val="0"/>
              <w:jc w:val="center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整改通过</w:t>
            </w:r>
          </w:p>
        </w:tc>
      </w:tr>
      <w:tr w:rsidR="00A31641" w:rsidTr="00DC520B">
        <w:trPr>
          <w:trHeight w:val="463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1641" w:rsidRPr="002B267A" w:rsidRDefault="00A31641" w:rsidP="00365447">
            <w:pPr>
              <w:wordWrap w:val="0"/>
              <w:snapToGrid w:val="0"/>
              <w:ind w:firstLineChars="200" w:firstLine="480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另外</w:t>
            </w:r>
            <w:r w:rsidR="00055B50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11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家企业已在</w:t>
            </w:r>
            <w:r w:rsidR="00365447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国家企业信用信息公示系统公示。</w:t>
            </w:r>
          </w:p>
        </w:tc>
      </w:tr>
      <w:tr w:rsidR="002F0CE1" w:rsidTr="00456F36">
        <w:trPr>
          <w:trHeight w:val="463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CE1" w:rsidRPr="002B267A" w:rsidRDefault="002F0CE1" w:rsidP="00E80A02">
            <w:pPr>
              <w:wordWrap w:val="0"/>
              <w:snapToGrid w:val="0"/>
              <w:rPr>
                <w:rFonts w:ascii="宋体" w:eastAsia="仿宋_GB2312" w:hAnsi="宋体" w:cs="宋体"/>
                <w:kern w:val="31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检查结果：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1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未营业</w:t>
            </w:r>
            <w:r w:rsidR="008E3FCB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；</w:t>
            </w:r>
            <w:r w:rsidR="00BA722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2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</w:t>
            </w:r>
            <w:r w:rsidR="00E80A02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不配合检查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；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3</w:t>
            </w:r>
            <w:r w:rsidR="008E3FCB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</w:t>
            </w:r>
            <w:r w:rsidRPr="002B267A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整改通过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；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4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</w:t>
            </w:r>
            <w:r w:rsidRPr="002F0CE1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责令限期整改；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5</w:t>
            </w:r>
            <w:r w:rsidRPr="002F0CE1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、罚款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；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6</w:t>
            </w:r>
            <w:r w:rsidR="004B21A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、</w:t>
            </w:r>
            <w:r w:rsidR="00204DBC"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撤销证书</w:t>
            </w:r>
            <w:r>
              <w:rPr>
                <w:rFonts w:ascii="宋体" w:eastAsia="仿宋_GB2312" w:hAnsi="宋体" w:cs="宋体" w:hint="eastAsia"/>
                <w:kern w:val="31"/>
                <w:sz w:val="24"/>
                <w:szCs w:val="24"/>
              </w:rPr>
              <w:t>。</w:t>
            </w:r>
          </w:p>
        </w:tc>
      </w:tr>
    </w:tbl>
    <w:p w:rsidR="003C07A9" w:rsidRDefault="003C07A9" w:rsidP="002B267A">
      <w:pPr>
        <w:spacing w:line="520" w:lineRule="exact"/>
        <w:ind w:firstLineChars="200" w:firstLine="420"/>
      </w:pPr>
    </w:p>
    <w:sectPr w:rsidR="003C07A9" w:rsidSect="00DD2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17" w:rsidRDefault="000A6F17" w:rsidP="00D96403">
      <w:r>
        <w:separator/>
      </w:r>
    </w:p>
  </w:endnote>
  <w:endnote w:type="continuationSeparator" w:id="1">
    <w:p w:rsidR="000A6F17" w:rsidRDefault="000A6F17" w:rsidP="00D9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17" w:rsidRDefault="000A6F17" w:rsidP="00D96403">
      <w:r>
        <w:separator/>
      </w:r>
    </w:p>
  </w:footnote>
  <w:footnote w:type="continuationSeparator" w:id="1">
    <w:p w:rsidR="000A6F17" w:rsidRDefault="000A6F17" w:rsidP="00D96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39A"/>
    <w:rsid w:val="00023D91"/>
    <w:rsid w:val="00055B50"/>
    <w:rsid w:val="000A6F17"/>
    <w:rsid w:val="000E5685"/>
    <w:rsid w:val="000F647B"/>
    <w:rsid w:val="001042BC"/>
    <w:rsid w:val="001A285A"/>
    <w:rsid w:val="001B0BB2"/>
    <w:rsid w:val="001E0DEC"/>
    <w:rsid w:val="001E3A04"/>
    <w:rsid w:val="001E66F4"/>
    <w:rsid w:val="00204DBC"/>
    <w:rsid w:val="002B1DB4"/>
    <w:rsid w:val="002B267A"/>
    <w:rsid w:val="002F0CE1"/>
    <w:rsid w:val="00365447"/>
    <w:rsid w:val="00366628"/>
    <w:rsid w:val="003765AD"/>
    <w:rsid w:val="003944F2"/>
    <w:rsid w:val="003C07A9"/>
    <w:rsid w:val="003C0E83"/>
    <w:rsid w:val="003C5F8F"/>
    <w:rsid w:val="003E5150"/>
    <w:rsid w:val="00424C3E"/>
    <w:rsid w:val="00461866"/>
    <w:rsid w:val="004947E4"/>
    <w:rsid w:val="004B21AC"/>
    <w:rsid w:val="004D2152"/>
    <w:rsid w:val="004E158E"/>
    <w:rsid w:val="00520B4C"/>
    <w:rsid w:val="00523623"/>
    <w:rsid w:val="0052422A"/>
    <w:rsid w:val="00542A51"/>
    <w:rsid w:val="0057539A"/>
    <w:rsid w:val="00587F61"/>
    <w:rsid w:val="005A0FFB"/>
    <w:rsid w:val="005B051E"/>
    <w:rsid w:val="00603F77"/>
    <w:rsid w:val="00655DA1"/>
    <w:rsid w:val="00657371"/>
    <w:rsid w:val="00696932"/>
    <w:rsid w:val="006C0286"/>
    <w:rsid w:val="007039E9"/>
    <w:rsid w:val="00742EC6"/>
    <w:rsid w:val="00756336"/>
    <w:rsid w:val="0079099F"/>
    <w:rsid w:val="0081680F"/>
    <w:rsid w:val="00837FC4"/>
    <w:rsid w:val="00897B5B"/>
    <w:rsid w:val="008B5499"/>
    <w:rsid w:val="008B5787"/>
    <w:rsid w:val="008E3FCB"/>
    <w:rsid w:val="008F0D50"/>
    <w:rsid w:val="009A1206"/>
    <w:rsid w:val="009A62E5"/>
    <w:rsid w:val="00A12633"/>
    <w:rsid w:val="00A31641"/>
    <w:rsid w:val="00AB3424"/>
    <w:rsid w:val="00AC1F71"/>
    <w:rsid w:val="00B25520"/>
    <w:rsid w:val="00B96998"/>
    <w:rsid w:val="00BA722C"/>
    <w:rsid w:val="00BE4795"/>
    <w:rsid w:val="00C66D57"/>
    <w:rsid w:val="00CA2000"/>
    <w:rsid w:val="00CE7D77"/>
    <w:rsid w:val="00D009EE"/>
    <w:rsid w:val="00D96403"/>
    <w:rsid w:val="00DB15CB"/>
    <w:rsid w:val="00DC799B"/>
    <w:rsid w:val="00DD2DD2"/>
    <w:rsid w:val="00E80A02"/>
    <w:rsid w:val="00EE0667"/>
    <w:rsid w:val="00F62194"/>
    <w:rsid w:val="00F82B0B"/>
    <w:rsid w:val="00F9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403"/>
    <w:rPr>
      <w:sz w:val="18"/>
      <w:szCs w:val="18"/>
    </w:rPr>
  </w:style>
  <w:style w:type="character" w:customStyle="1" w:styleId="16">
    <w:name w:val="16"/>
    <w:basedOn w:val="a0"/>
    <w:rsid w:val="00D00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D26C-B12B-4534-B3D3-41BDFF22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石笑宇</dc:creator>
  <cp:lastModifiedBy>lichengjie</cp:lastModifiedBy>
  <cp:revision>4</cp:revision>
  <cp:lastPrinted>2023-07-27T02:05:00Z</cp:lastPrinted>
  <dcterms:created xsi:type="dcterms:W3CDTF">2023-07-27T01:57:00Z</dcterms:created>
  <dcterms:modified xsi:type="dcterms:W3CDTF">2023-07-27T02:05:00Z</dcterms:modified>
</cp:coreProperties>
</file>