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72" w:rsidRDefault="00FE1172" w:rsidP="00FE117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月上旬信阳市中心城区（移车）成品油抽检不合格油品项目详情表（</w:t>
      </w:r>
      <w:proofErr w:type="gramStart"/>
      <w:r>
        <w:rPr>
          <w:rFonts w:hint="eastAsia"/>
          <w:b/>
          <w:sz w:val="32"/>
          <w:szCs w:val="32"/>
        </w:rPr>
        <w:t>实抽</w:t>
      </w:r>
      <w:proofErr w:type="gramEnd"/>
      <w:r>
        <w:rPr>
          <w:rFonts w:hint="eastAsia"/>
          <w:b/>
          <w:sz w:val="32"/>
          <w:szCs w:val="32"/>
        </w:rPr>
        <w:t>75</w:t>
      </w:r>
      <w:r>
        <w:rPr>
          <w:rFonts w:hint="eastAsia"/>
          <w:b/>
          <w:sz w:val="32"/>
          <w:szCs w:val="32"/>
        </w:rPr>
        <w:t>不合格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个</w:t>
      </w:r>
      <w:bookmarkStart w:id="0" w:name="_GoBack"/>
      <w:bookmarkEnd w:id="0"/>
      <w:r>
        <w:rPr>
          <w:rFonts w:hint="eastAsia"/>
          <w:b/>
          <w:sz w:val="32"/>
          <w:szCs w:val="32"/>
        </w:rPr>
        <w:t>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40"/>
        <w:gridCol w:w="1125"/>
        <w:gridCol w:w="975"/>
        <w:gridCol w:w="2205"/>
        <w:gridCol w:w="7215"/>
        <w:gridCol w:w="419"/>
      </w:tblGrid>
      <w:tr w:rsidR="00FE1172" w:rsidTr="0021036B">
        <w:trPr>
          <w:trHeight w:val="480"/>
        </w:trPr>
        <w:tc>
          <w:tcPr>
            <w:tcW w:w="495" w:type="dxa"/>
            <w:vAlign w:val="center"/>
          </w:tcPr>
          <w:p w:rsidR="00FE1172" w:rsidRDefault="00FE1172" w:rsidP="002103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40" w:type="dxa"/>
            <w:vAlign w:val="center"/>
          </w:tcPr>
          <w:p w:rsidR="00FE1172" w:rsidRDefault="00FE1172" w:rsidP="002103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样品编号</w:t>
            </w:r>
          </w:p>
        </w:tc>
        <w:tc>
          <w:tcPr>
            <w:tcW w:w="1125" w:type="dxa"/>
            <w:vAlign w:val="center"/>
          </w:tcPr>
          <w:p w:rsidR="00FE1172" w:rsidRDefault="00FE1172" w:rsidP="002103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样品名称</w:t>
            </w:r>
          </w:p>
        </w:tc>
        <w:tc>
          <w:tcPr>
            <w:tcW w:w="975" w:type="dxa"/>
            <w:vAlign w:val="center"/>
          </w:tcPr>
          <w:p w:rsidR="00FE1172" w:rsidRDefault="00FE1172" w:rsidP="002103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型号规格（商标）</w:t>
            </w:r>
          </w:p>
        </w:tc>
        <w:tc>
          <w:tcPr>
            <w:tcW w:w="2205" w:type="dxa"/>
            <w:vAlign w:val="center"/>
          </w:tcPr>
          <w:p w:rsidR="00FE1172" w:rsidRDefault="00FE1172" w:rsidP="002103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受检单位名称</w:t>
            </w:r>
          </w:p>
        </w:tc>
        <w:tc>
          <w:tcPr>
            <w:tcW w:w="7215" w:type="dxa"/>
            <w:vAlign w:val="center"/>
          </w:tcPr>
          <w:p w:rsidR="00FE1172" w:rsidRDefault="00FE1172" w:rsidP="002103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不合格项目标准及实测值</w:t>
            </w:r>
          </w:p>
        </w:tc>
        <w:tc>
          <w:tcPr>
            <w:tcW w:w="419" w:type="dxa"/>
            <w:vAlign w:val="center"/>
          </w:tcPr>
          <w:p w:rsidR="00FE1172" w:rsidRDefault="00FE1172" w:rsidP="002103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FE1172" w:rsidTr="0021036B">
        <w:trPr>
          <w:trHeight w:val="480"/>
        </w:trPr>
        <w:tc>
          <w:tcPr>
            <w:tcW w:w="495" w:type="dxa"/>
          </w:tcPr>
          <w:p w:rsidR="00FE1172" w:rsidRDefault="00FE1172" w:rsidP="0021036B">
            <w:r>
              <w:rPr>
                <w:rFonts w:hint="eastAsia"/>
              </w:rPr>
              <w:t>1</w:t>
            </w:r>
          </w:p>
        </w:tc>
        <w:tc>
          <w:tcPr>
            <w:tcW w:w="1740" w:type="dxa"/>
          </w:tcPr>
          <w:p w:rsidR="00FE1172" w:rsidRDefault="00FE1172" w:rsidP="00FE1172">
            <w:pPr>
              <w:rPr>
                <w:rFonts w:eastAsia="宋体"/>
              </w:rPr>
            </w:pPr>
            <w:r>
              <w:rPr>
                <w:rFonts w:hint="eastAsia"/>
              </w:rPr>
              <w:t>JZ190107NY0322</w:t>
            </w:r>
          </w:p>
        </w:tc>
        <w:tc>
          <w:tcPr>
            <w:tcW w:w="1125" w:type="dxa"/>
          </w:tcPr>
          <w:p w:rsidR="00FE1172" w:rsidRDefault="00FE1172" w:rsidP="0021036B">
            <w:r>
              <w:rPr>
                <w:rFonts w:hint="eastAsia"/>
              </w:rPr>
              <w:t>车用乙醇汽油</w:t>
            </w:r>
          </w:p>
        </w:tc>
        <w:tc>
          <w:tcPr>
            <w:tcW w:w="975" w:type="dxa"/>
          </w:tcPr>
          <w:p w:rsidR="00FE1172" w:rsidRDefault="00FE1172" w:rsidP="0021036B">
            <w:r>
              <w:rPr>
                <w:rFonts w:hint="eastAsia"/>
              </w:rPr>
              <w:t>E92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</w:tcPr>
          <w:p w:rsidR="00FE1172" w:rsidRDefault="00FE1172" w:rsidP="0021036B">
            <w:r>
              <w:rPr>
                <w:rFonts w:hint="eastAsia"/>
              </w:rPr>
              <w:t>信阳市</w:t>
            </w:r>
            <w:proofErr w:type="gramStart"/>
            <w:r>
              <w:rPr>
                <w:rFonts w:hint="eastAsia"/>
              </w:rPr>
              <w:t>天伦信运</w:t>
            </w:r>
            <w:proofErr w:type="gramEnd"/>
            <w:r>
              <w:rPr>
                <w:rFonts w:hint="eastAsia"/>
              </w:rPr>
              <w:t>车用燃气有限公司五里店分公司</w:t>
            </w:r>
          </w:p>
        </w:tc>
        <w:tc>
          <w:tcPr>
            <w:tcW w:w="7215" w:type="dxa"/>
          </w:tcPr>
          <w:p w:rsidR="00FE1172" w:rsidRDefault="00FE1172" w:rsidP="00FE117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乙醇含量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，技术要求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实测</w:t>
            </w:r>
            <w:r>
              <w:rPr>
                <w:rFonts w:hint="eastAsia"/>
              </w:rPr>
              <w:t>3.18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其它有机含氧化合物含量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，技术要求不大于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，实测</w:t>
            </w:r>
            <w:r>
              <w:rPr>
                <w:rFonts w:hint="eastAsia"/>
              </w:rPr>
              <w:t>8.55</w:t>
            </w:r>
            <w:r>
              <w:rPr>
                <w:rFonts w:hint="eastAsia"/>
              </w:rPr>
              <w:t>.</w:t>
            </w:r>
          </w:p>
        </w:tc>
        <w:tc>
          <w:tcPr>
            <w:tcW w:w="419" w:type="dxa"/>
          </w:tcPr>
          <w:p w:rsidR="00FE1172" w:rsidRDefault="00FE1172" w:rsidP="0021036B"/>
        </w:tc>
      </w:tr>
      <w:tr w:rsidR="00FE1172" w:rsidTr="0021036B">
        <w:trPr>
          <w:trHeight w:val="480"/>
        </w:trPr>
        <w:tc>
          <w:tcPr>
            <w:tcW w:w="495" w:type="dxa"/>
          </w:tcPr>
          <w:p w:rsidR="00FE1172" w:rsidRDefault="00FE1172" w:rsidP="0021036B"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:rsidR="00FE1172" w:rsidRDefault="00FE1172" w:rsidP="00860A79">
            <w:r>
              <w:rPr>
                <w:rFonts w:hint="eastAsia"/>
              </w:rPr>
              <w:t>JZ19010</w:t>
            </w:r>
            <w:r w:rsidR="00860A79">
              <w:rPr>
                <w:rFonts w:hint="eastAsia"/>
              </w:rPr>
              <w:t>7</w:t>
            </w:r>
            <w:r>
              <w:rPr>
                <w:rFonts w:hint="eastAsia"/>
              </w:rPr>
              <w:t>NY</w:t>
            </w:r>
            <w:r w:rsidR="00860A79">
              <w:rPr>
                <w:rFonts w:hint="eastAsia"/>
              </w:rPr>
              <w:t>0323</w:t>
            </w:r>
          </w:p>
        </w:tc>
        <w:tc>
          <w:tcPr>
            <w:tcW w:w="1125" w:type="dxa"/>
          </w:tcPr>
          <w:p w:rsidR="00FE1172" w:rsidRDefault="00FE1172" w:rsidP="0021036B">
            <w:r>
              <w:rPr>
                <w:rFonts w:hint="eastAsia"/>
              </w:rPr>
              <w:t>车用乙醇汽油</w:t>
            </w:r>
          </w:p>
        </w:tc>
        <w:tc>
          <w:tcPr>
            <w:tcW w:w="975" w:type="dxa"/>
          </w:tcPr>
          <w:p w:rsidR="00FE1172" w:rsidRDefault="00FE1172" w:rsidP="00860A79">
            <w:r>
              <w:rPr>
                <w:rFonts w:hint="eastAsia"/>
              </w:rPr>
              <w:t>E9</w:t>
            </w:r>
            <w:r w:rsidR="00860A79"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</w:tcPr>
          <w:p w:rsidR="00FE1172" w:rsidRDefault="00860A79" w:rsidP="0021036B">
            <w:r>
              <w:rPr>
                <w:rFonts w:hint="eastAsia"/>
              </w:rPr>
              <w:t>信阳市</w:t>
            </w:r>
            <w:proofErr w:type="gramStart"/>
            <w:r>
              <w:rPr>
                <w:rFonts w:hint="eastAsia"/>
              </w:rPr>
              <w:t>天伦信运</w:t>
            </w:r>
            <w:proofErr w:type="gramEnd"/>
            <w:r>
              <w:rPr>
                <w:rFonts w:hint="eastAsia"/>
              </w:rPr>
              <w:t>车用燃气有限公司五里店分公司</w:t>
            </w:r>
          </w:p>
        </w:tc>
        <w:tc>
          <w:tcPr>
            <w:tcW w:w="7215" w:type="dxa"/>
          </w:tcPr>
          <w:p w:rsidR="00FE1172" w:rsidRDefault="00FE1172" w:rsidP="00860A7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乙醇含量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，技术要求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实测</w:t>
            </w:r>
            <w:r w:rsidR="00860A79">
              <w:rPr>
                <w:rFonts w:hint="eastAsia"/>
              </w:rPr>
              <w:t>1.15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其它有机含氧化合物含量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，技术要求不大于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，实测</w:t>
            </w:r>
            <w:r w:rsidR="00860A79">
              <w:rPr>
                <w:rFonts w:hint="eastAsia"/>
              </w:rPr>
              <w:t>10.39</w:t>
            </w:r>
            <w:r>
              <w:rPr>
                <w:rFonts w:hint="eastAsia"/>
              </w:rPr>
              <w:t>.</w:t>
            </w:r>
          </w:p>
        </w:tc>
        <w:tc>
          <w:tcPr>
            <w:tcW w:w="419" w:type="dxa"/>
          </w:tcPr>
          <w:p w:rsidR="00FE1172" w:rsidRDefault="00FE1172" w:rsidP="0021036B"/>
        </w:tc>
      </w:tr>
      <w:tr w:rsidR="00FE1172" w:rsidTr="0021036B">
        <w:trPr>
          <w:trHeight w:val="480"/>
        </w:trPr>
        <w:tc>
          <w:tcPr>
            <w:tcW w:w="495" w:type="dxa"/>
          </w:tcPr>
          <w:p w:rsidR="00FE1172" w:rsidRDefault="00FE1172" w:rsidP="0021036B">
            <w:r>
              <w:rPr>
                <w:rFonts w:hint="eastAsia"/>
              </w:rPr>
              <w:t>3</w:t>
            </w:r>
          </w:p>
        </w:tc>
        <w:tc>
          <w:tcPr>
            <w:tcW w:w="1740" w:type="dxa"/>
          </w:tcPr>
          <w:p w:rsidR="00FE1172" w:rsidRDefault="00FE1172" w:rsidP="00623878">
            <w:r>
              <w:rPr>
                <w:rFonts w:hint="eastAsia"/>
              </w:rPr>
              <w:t>JZ19010</w:t>
            </w:r>
            <w:r w:rsidR="00623878">
              <w:rPr>
                <w:rFonts w:hint="eastAsia"/>
              </w:rPr>
              <w:t>7HG0061</w:t>
            </w:r>
          </w:p>
        </w:tc>
        <w:tc>
          <w:tcPr>
            <w:tcW w:w="1125" w:type="dxa"/>
          </w:tcPr>
          <w:p w:rsidR="00FE1172" w:rsidRDefault="00FE1172" w:rsidP="00623878">
            <w:r>
              <w:rPr>
                <w:rFonts w:hint="eastAsia"/>
              </w:rPr>
              <w:t>车用</w:t>
            </w:r>
            <w:r w:rsidR="00623878">
              <w:rPr>
                <w:rFonts w:hint="eastAsia"/>
              </w:rPr>
              <w:t>尿素</w:t>
            </w:r>
          </w:p>
        </w:tc>
        <w:tc>
          <w:tcPr>
            <w:tcW w:w="975" w:type="dxa"/>
          </w:tcPr>
          <w:p w:rsidR="00FE1172" w:rsidRDefault="00623878" w:rsidP="0021036B">
            <w:r>
              <w:rPr>
                <w:rFonts w:hint="eastAsia"/>
              </w:rPr>
              <w:t>诺斯德</w:t>
            </w:r>
          </w:p>
        </w:tc>
        <w:tc>
          <w:tcPr>
            <w:tcW w:w="2205" w:type="dxa"/>
          </w:tcPr>
          <w:p w:rsidR="00FE1172" w:rsidRDefault="00FE1172" w:rsidP="00E659E2">
            <w:r>
              <w:rPr>
                <w:rFonts w:hint="eastAsia"/>
              </w:rPr>
              <w:t>信阳</w:t>
            </w:r>
            <w:proofErr w:type="gramStart"/>
            <w:r w:rsidR="00E659E2">
              <w:rPr>
                <w:rFonts w:hint="eastAsia"/>
              </w:rPr>
              <w:t>昊</w:t>
            </w:r>
            <w:proofErr w:type="gramEnd"/>
            <w:r>
              <w:rPr>
                <w:rFonts w:hint="eastAsia"/>
              </w:rPr>
              <w:t>源</w:t>
            </w:r>
            <w:r w:rsidR="00E659E2">
              <w:rPr>
                <w:rFonts w:hint="eastAsia"/>
              </w:rPr>
              <w:t>石化有限</w:t>
            </w:r>
            <w:r>
              <w:rPr>
                <w:rFonts w:hint="eastAsia"/>
              </w:rPr>
              <w:t>公司</w:t>
            </w:r>
          </w:p>
        </w:tc>
        <w:tc>
          <w:tcPr>
            <w:tcW w:w="7215" w:type="dxa"/>
          </w:tcPr>
          <w:p w:rsidR="00FE1172" w:rsidRDefault="00546075" w:rsidP="0054607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尿素</w:t>
            </w:r>
            <w:r w:rsidR="00FE1172">
              <w:rPr>
                <w:rFonts w:hint="eastAsia"/>
              </w:rPr>
              <w:t>含量</w:t>
            </w:r>
            <w:r>
              <w:rPr>
                <w:rFonts w:hint="eastAsia"/>
              </w:rPr>
              <w:t>/</w:t>
            </w:r>
            <w:r w:rsidR="00FE1172">
              <w:rPr>
                <w:rFonts w:hint="eastAsia"/>
              </w:rPr>
              <w:t>%</w:t>
            </w:r>
            <w:r w:rsidR="00FE1172">
              <w:rPr>
                <w:rFonts w:hint="eastAsia"/>
              </w:rPr>
              <w:t>，技术要求</w:t>
            </w:r>
            <w:r>
              <w:rPr>
                <w:rFonts w:hint="eastAsia"/>
              </w:rPr>
              <w:t>31.8-33.</w:t>
            </w:r>
            <w:r w:rsidR="00FE1172">
              <w:rPr>
                <w:rFonts w:hint="eastAsia"/>
              </w:rPr>
              <w:t>2</w:t>
            </w:r>
            <w:r>
              <w:rPr>
                <w:rFonts w:hint="eastAsia"/>
              </w:rPr>
              <w:t>检验结果</w:t>
            </w:r>
            <w:r>
              <w:rPr>
                <w:rFonts w:hint="eastAsia"/>
              </w:rPr>
              <w:t>30.3</w:t>
            </w:r>
            <w:r w:rsidR="00FE1172">
              <w:rPr>
                <w:rFonts w:hint="eastAsia"/>
              </w:rPr>
              <w:t>；</w:t>
            </w:r>
            <w:r w:rsidR="00FE1172">
              <w:rPr>
                <w:rFonts w:hint="eastAsia"/>
              </w:rPr>
              <w:t>2.</w:t>
            </w:r>
            <w:r>
              <w:rPr>
                <w:rFonts w:hint="eastAsia"/>
              </w:rPr>
              <w:t>密度</w:t>
            </w:r>
            <w:r w:rsidR="00FE1172">
              <w:rPr>
                <w:rFonts w:hint="eastAsia"/>
              </w:rPr>
              <w:t>，技术要求</w:t>
            </w:r>
            <w:r>
              <w:rPr>
                <w:rFonts w:hint="eastAsia"/>
              </w:rPr>
              <w:t>1087.0-1093.0</w:t>
            </w:r>
            <w:r w:rsidR="00FE1172">
              <w:rPr>
                <w:rFonts w:hint="eastAsia"/>
              </w:rPr>
              <w:t>，实测</w:t>
            </w:r>
            <w:r>
              <w:rPr>
                <w:rFonts w:hint="eastAsia"/>
              </w:rPr>
              <w:t>1085.1</w:t>
            </w:r>
            <w:r w:rsidR="00FE1172">
              <w:rPr>
                <w:rFonts w:hint="eastAsia"/>
              </w:rPr>
              <w:t>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折光率，技术要求</w:t>
            </w:r>
            <w:r>
              <w:rPr>
                <w:rFonts w:hint="eastAsia"/>
              </w:rPr>
              <w:t>1.3814.0-1.3843</w:t>
            </w:r>
            <w:r>
              <w:rPr>
                <w:rFonts w:hint="eastAsia"/>
              </w:rPr>
              <w:t>，实测</w:t>
            </w:r>
            <w:r>
              <w:rPr>
                <w:rFonts w:hint="eastAsia"/>
              </w:rPr>
              <w:t>1.3800.</w:t>
            </w:r>
          </w:p>
        </w:tc>
        <w:tc>
          <w:tcPr>
            <w:tcW w:w="419" w:type="dxa"/>
          </w:tcPr>
          <w:p w:rsidR="00FE1172" w:rsidRDefault="00FE1172" w:rsidP="0021036B"/>
        </w:tc>
      </w:tr>
    </w:tbl>
    <w:p w:rsidR="00FE1172" w:rsidRDefault="00FE1172" w:rsidP="00FE1172"/>
    <w:p w:rsidR="00FE1172" w:rsidRDefault="00FE1172" w:rsidP="00FE1172"/>
    <w:p w:rsidR="00A768AC" w:rsidRPr="00FE1172" w:rsidRDefault="00A768AC"/>
    <w:sectPr w:rsidR="00A768AC" w:rsidRPr="00FE1172" w:rsidSect="00655D6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190"/>
    <w:multiLevelType w:val="multilevel"/>
    <w:tmpl w:val="798E11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172"/>
    <w:rsid w:val="00546075"/>
    <w:rsid w:val="00623878"/>
    <w:rsid w:val="00860A79"/>
    <w:rsid w:val="00A768AC"/>
    <w:rsid w:val="00E659E2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2019-10-22T03:10:00Z</dcterms:created>
  <dcterms:modified xsi:type="dcterms:W3CDTF">2019-10-22T03:26:00Z</dcterms:modified>
</cp:coreProperties>
</file>